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128C" w:rsidRPr="00530D8D" w:rsidRDefault="001A128C" w:rsidP="001A128C">
      <w:pPr>
        <w:jc w:val="center"/>
        <w:rPr>
          <w:rFonts w:ascii="Times New Roman" w:hAnsi="Times New Roman" w:cs="Times New Roman"/>
          <w:b/>
          <w:bCs/>
          <w:sz w:val="28"/>
          <w:szCs w:val="28"/>
        </w:rPr>
      </w:pPr>
      <w:r w:rsidRPr="00530D8D">
        <w:rPr>
          <w:rFonts w:ascii="Times New Roman" w:hAnsi="Times New Roman" w:cs="Times New Roman"/>
          <w:b/>
          <w:bCs/>
          <w:sz w:val="28"/>
          <w:szCs w:val="28"/>
        </w:rPr>
        <w:t>În atenția părinților preșcolarilor care solicită reînscrierea în învățământul preșcolar</w:t>
      </w:r>
      <w:r>
        <w:rPr>
          <w:rFonts w:ascii="Times New Roman" w:hAnsi="Times New Roman" w:cs="Times New Roman"/>
          <w:b/>
          <w:bCs/>
          <w:sz w:val="28"/>
          <w:szCs w:val="28"/>
        </w:rPr>
        <w:t xml:space="preserve"> în</w:t>
      </w:r>
      <w:r w:rsidRPr="00530D8D">
        <w:rPr>
          <w:rFonts w:ascii="Times New Roman" w:hAnsi="Times New Roman" w:cs="Times New Roman"/>
          <w:b/>
          <w:bCs/>
          <w:sz w:val="28"/>
          <w:szCs w:val="28"/>
        </w:rPr>
        <w:t xml:space="preserve"> an</w:t>
      </w:r>
      <w:r>
        <w:rPr>
          <w:rFonts w:ascii="Times New Roman" w:hAnsi="Times New Roman" w:cs="Times New Roman"/>
          <w:b/>
          <w:bCs/>
          <w:sz w:val="28"/>
          <w:szCs w:val="28"/>
        </w:rPr>
        <w:t>ul</w:t>
      </w:r>
      <w:r w:rsidRPr="00530D8D">
        <w:rPr>
          <w:rFonts w:ascii="Times New Roman" w:hAnsi="Times New Roman" w:cs="Times New Roman"/>
          <w:b/>
          <w:bCs/>
          <w:sz w:val="28"/>
          <w:szCs w:val="28"/>
        </w:rPr>
        <w:t xml:space="preserve"> școlar 202</w:t>
      </w:r>
      <w:r w:rsidR="00773D59">
        <w:rPr>
          <w:rFonts w:ascii="Times New Roman" w:hAnsi="Times New Roman" w:cs="Times New Roman"/>
          <w:b/>
          <w:bCs/>
          <w:sz w:val="28"/>
          <w:szCs w:val="28"/>
        </w:rPr>
        <w:t>5</w:t>
      </w:r>
      <w:r w:rsidRPr="00530D8D">
        <w:rPr>
          <w:rFonts w:ascii="Times New Roman" w:hAnsi="Times New Roman" w:cs="Times New Roman"/>
          <w:b/>
          <w:bCs/>
          <w:sz w:val="28"/>
          <w:szCs w:val="28"/>
        </w:rPr>
        <w:t>/202</w:t>
      </w:r>
      <w:r w:rsidR="00773D59">
        <w:rPr>
          <w:rFonts w:ascii="Times New Roman" w:hAnsi="Times New Roman" w:cs="Times New Roman"/>
          <w:b/>
          <w:bCs/>
          <w:sz w:val="28"/>
          <w:szCs w:val="28"/>
        </w:rPr>
        <w:t>6</w:t>
      </w:r>
    </w:p>
    <w:p w:rsidR="001A128C" w:rsidRDefault="001A128C" w:rsidP="001A128C">
      <w:pPr>
        <w:rPr>
          <w:rFonts w:ascii="Times New Roman" w:hAnsi="Times New Roman" w:cs="Times New Roman"/>
          <w:sz w:val="28"/>
          <w:szCs w:val="28"/>
        </w:rPr>
      </w:pPr>
    </w:p>
    <w:p w:rsidR="001A128C" w:rsidRDefault="001A128C" w:rsidP="001A128C">
      <w:pPr>
        <w:ind w:firstLine="720"/>
        <w:jc w:val="both"/>
        <w:rPr>
          <w:rFonts w:ascii="Times New Roman" w:hAnsi="Times New Roman" w:cs="Times New Roman"/>
          <w:sz w:val="28"/>
          <w:szCs w:val="28"/>
        </w:rPr>
      </w:pPr>
      <w:r w:rsidRPr="00530D8D">
        <w:rPr>
          <w:rFonts w:ascii="Times New Roman" w:hAnsi="Times New Roman" w:cs="Times New Roman"/>
          <w:sz w:val="28"/>
          <w:szCs w:val="28"/>
        </w:rPr>
        <w:t xml:space="preserve">În perioada </w:t>
      </w:r>
      <w:r w:rsidR="00C23705">
        <w:rPr>
          <w:rFonts w:ascii="Times New Roman" w:hAnsi="Times New Roman" w:cs="Times New Roman"/>
          <w:sz w:val="28"/>
          <w:szCs w:val="28"/>
          <w:u w:val="single"/>
        </w:rPr>
        <w:t>19</w:t>
      </w:r>
      <w:r w:rsidRPr="00CF25BD">
        <w:rPr>
          <w:rFonts w:ascii="Times New Roman" w:hAnsi="Times New Roman" w:cs="Times New Roman"/>
          <w:sz w:val="28"/>
          <w:szCs w:val="28"/>
          <w:u w:val="single"/>
        </w:rPr>
        <w:t>.05.202</w:t>
      </w:r>
      <w:r w:rsidR="00C23705">
        <w:rPr>
          <w:rFonts w:ascii="Times New Roman" w:hAnsi="Times New Roman" w:cs="Times New Roman"/>
          <w:sz w:val="28"/>
          <w:szCs w:val="28"/>
          <w:u w:val="single"/>
        </w:rPr>
        <w:t>5</w:t>
      </w:r>
      <w:r w:rsidRPr="00CF25BD">
        <w:rPr>
          <w:rFonts w:ascii="Times New Roman" w:hAnsi="Times New Roman" w:cs="Times New Roman"/>
          <w:sz w:val="28"/>
          <w:szCs w:val="28"/>
          <w:u w:val="single"/>
        </w:rPr>
        <w:t xml:space="preserve"> – 2</w:t>
      </w:r>
      <w:r w:rsidR="00C23705">
        <w:rPr>
          <w:rFonts w:ascii="Times New Roman" w:hAnsi="Times New Roman" w:cs="Times New Roman"/>
          <w:sz w:val="28"/>
          <w:szCs w:val="28"/>
          <w:u w:val="single"/>
        </w:rPr>
        <w:t>3</w:t>
      </w:r>
      <w:r w:rsidRPr="00CF25BD">
        <w:rPr>
          <w:rFonts w:ascii="Times New Roman" w:hAnsi="Times New Roman" w:cs="Times New Roman"/>
          <w:sz w:val="28"/>
          <w:szCs w:val="28"/>
          <w:u w:val="single"/>
        </w:rPr>
        <w:t>.05.202</w:t>
      </w:r>
      <w:r w:rsidR="00C23705">
        <w:rPr>
          <w:rFonts w:ascii="Times New Roman" w:hAnsi="Times New Roman" w:cs="Times New Roman"/>
          <w:sz w:val="28"/>
          <w:szCs w:val="28"/>
          <w:u w:val="single"/>
        </w:rPr>
        <w:t>5</w:t>
      </w:r>
      <w:r w:rsidRPr="00530D8D">
        <w:rPr>
          <w:rFonts w:ascii="Times New Roman" w:hAnsi="Times New Roman" w:cs="Times New Roman"/>
          <w:sz w:val="28"/>
          <w:szCs w:val="28"/>
        </w:rPr>
        <w:t xml:space="preserve"> se desfășoară etapa de reînscriere în învățământul preșcolar pentru anul școlar 202</w:t>
      </w:r>
      <w:r w:rsidR="00894EDA">
        <w:rPr>
          <w:rFonts w:ascii="Times New Roman" w:hAnsi="Times New Roman" w:cs="Times New Roman"/>
          <w:sz w:val="28"/>
          <w:szCs w:val="28"/>
        </w:rPr>
        <w:t>5</w:t>
      </w:r>
      <w:r w:rsidRPr="00530D8D">
        <w:rPr>
          <w:rFonts w:ascii="Times New Roman" w:hAnsi="Times New Roman" w:cs="Times New Roman"/>
          <w:sz w:val="28"/>
          <w:szCs w:val="28"/>
        </w:rPr>
        <w:t>-202</w:t>
      </w:r>
      <w:r w:rsidR="00894EDA">
        <w:rPr>
          <w:rFonts w:ascii="Times New Roman" w:hAnsi="Times New Roman" w:cs="Times New Roman"/>
          <w:sz w:val="28"/>
          <w:szCs w:val="28"/>
        </w:rPr>
        <w:t>6</w:t>
      </w:r>
      <w:r w:rsidRPr="00530D8D">
        <w:rPr>
          <w:rFonts w:ascii="Times New Roman" w:hAnsi="Times New Roman" w:cs="Times New Roman"/>
          <w:sz w:val="28"/>
          <w:szCs w:val="28"/>
        </w:rPr>
        <w:t xml:space="preserve">. Sunt reinscrisi copiii care au frecventat </w:t>
      </w:r>
      <w:r>
        <w:rPr>
          <w:rFonts w:ascii="Times New Roman" w:hAnsi="Times New Roman" w:cs="Times New Roman"/>
          <w:sz w:val="28"/>
          <w:szCs w:val="28"/>
        </w:rPr>
        <w:t>grădinița</w:t>
      </w:r>
      <w:r w:rsidRPr="00530D8D">
        <w:rPr>
          <w:rFonts w:ascii="Times New Roman" w:hAnsi="Times New Roman" w:cs="Times New Roman"/>
          <w:sz w:val="28"/>
          <w:szCs w:val="28"/>
        </w:rPr>
        <w:t xml:space="preserve"> in anul scolar curent si care urmeaza sa o frecventeze si in anul scolar urmator, ca urmare a exprimarii acestei optiuni de catre parintii/reprezentantii legali ai acestora, printr-o cerere scrisa</w:t>
      </w:r>
      <w:r>
        <w:rPr>
          <w:rFonts w:ascii="Times New Roman" w:hAnsi="Times New Roman" w:cs="Times New Roman"/>
          <w:sz w:val="28"/>
          <w:szCs w:val="28"/>
        </w:rPr>
        <w:t>,</w:t>
      </w:r>
      <w:r w:rsidRPr="00530D8D">
        <w:rPr>
          <w:rFonts w:ascii="Times New Roman" w:hAnsi="Times New Roman" w:cs="Times New Roman"/>
          <w:sz w:val="28"/>
          <w:szCs w:val="28"/>
        </w:rPr>
        <w:t xml:space="preserve"> adresată conducerii unităţii de învăţământ respective. </w:t>
      </w:r>
    </w:p>
    <w:p w:rsidR="001A128C" w:rsidRDefault="001A128C" w:rsidP="001A128C">
      <w:pPr>
        <w:ind w:firstLine="720"/>
        <w:jc w:val="both"/>
        <w:rPr>
          <w:rFonts w:ascii="Times New Roman" w:hAnsi="Times New Roman" w:cs="Times New Roman"/>
          <w:sz w:val="28"/>
          <w:szCs w:val="28"/>
        </w:rPr>
      </w:pPr>
      <w:r w:rsidRPr="00530D8D">
        <w:rPr>
          <w:rFonts w:ascii="Times New Roman" w:hAnsi="Times New Roman" w:cs="Times New Roman"/>
          <w:sz w:val="28"/>
          <w:szCs w:val="28"/>
        </w:rPr>
        <w:t>Pentru unitatile de invatamant care au si grupe de nivel anteprescolar, in baza continuitatii, copiii de 3 ani din grupa mare de la cresa pot fi reinscrisi in grupa mica de la gradinita, in limita locurilor disponibile pentru acest nivel de varsta si in ordinea descrescatoare a varstei, daca parintii solicita acest lucru. In situatia in care, prin aplicarea criteriului varstei, numarul cererilor depaseste numarul locurilor disponibile, departajarea se face prin aplicarea criteriilor generale, respectiv specifice de departajare, mentionate la art. 6 din Metodologia-cadru de inscriere a copiilor in unitati de invatamant preuniversitar cu personalitate juridica cu grupe de nivel prescolar si/sau anteprescolar si in servicii de educatie timpurie complementare</w:t>
      </w:r>
      <w:r>
        <w:rPr>
          <w:rFonts w:ascii="Times New Roman" w:hAnsi="Times New Roman" w:cs="Times New Roman"/>
          <w:sz w:val="28"/>
          <w:szCs w:val="28"/>
        </w:rPr>
        <w:t>.</w:t>
      </w:r>
    </w:p>
    <w:p w:rsidR="001A128C" w:rsidRDefault="001A128C" w:rsidP="001A128C">
      <w:pPr>
        <w:ind w:firstLine="720"/>
        <w:jc w:val="both"/>
        <w:rPr>
          <w:rFonts w:ascii="Times New Roman" w:hAnsi="Times New Roman" w:cs="Times New Roman"/>
          <w:sz w:val="28"/>
          <w:szCs w:val="28"/>
        </w:rPr>
      </w:pPr>
      <w:r w:rsidRPr="00530D8D">
        <w:rPr>
          <w:rFonts w:ascii="Times New Roman" w:hAnsi="Times New Roman" w:cs="Times New Roman"/>
          <w:sz w:val="28"/>
          <w:szCs w:val="28"/>
        </w:rPr>
        <w:t>Pentru copiii care îndeplinesc criteriile pentru înscrierea în învăţământul primar şi care, fie din cauza unui aviz nefavorabil al Centrului judeţean de resurse şi asistenţă educaţională (CJRAE/CMBRAE), fie din cauza neadaptării la regimul şcolar al clasei pregătitoare, nu se înscriu în învăţământul primar sau se retrag, se asigură continuitatea/reînscrierea în unitatea de învăţământ pe care au frecventat-o anterior.</w:t>
      </w:r>
    </w:p>
    <w:p w:rsidR="001A128C" w:rsidRDefault="001A128C" w:rsidP="001A128C">
      <w:pPr>
        <w:ind w:firstLine="720"/>
        <w:jc w:val="both"/>
        <w:rPr>
          <w:rFonts w:ascii="Times New Roman" w:hAnsi="Times New Roman" w:cs="Times New Roman"/>
          <w:sz w:val="28"/>
          <w:szCs w:val="28"/>
        </w:rPr>
      </w:pPr>
    </w:p>
    <w:p w:rsidR="001A128C" w:rsidRDefault="001A128C" w:rsidP="001A128C">
      <w:pPr>
        <w:ind w:firstLine="720"/>
        <w:jc w:val="both"/>
        <w:rPr>
          <w:rFonts w:ascii="Times New Roman" w:hAnsi="Times New Roman" w:cs="Times New Roman"/>
          <w:sz w:val="28"/>
          <w:szCs w:val="28"/>
        </w:rPr>
      </w:pPr>
      <w:r>
        <w:rPr>
          <w:rFonts w:ascii="Times New Roman" w:hAnsi="Times New Roman" w:cs="Times New Roman"/>
          <w:sz w:val="28"/>
          <w:szCs w:val="28"/>
        </w:rPr>
        <w:t>Director,</w:t>
      </w:r>
    </w:p>
    <w:p w:rsidR="001A128C" w:rsidRPr="00530D8D" w:rsidRDefault="001A128C" w:rsidP="001A128C">
      <w:pPr>
        <w:ind w:firstLine="720"/>
        <w:jc w:val="both"/>
        <w:rPr>
          <w:rFonts w:ascii="Times New Roman" w:hAnsi="Times New Roman" w:cs="Times New Roman"/>
          <w:sz w:val="28"/>
          <w:szCs w:val="28"/>
        </w:rPr>
      </w:pPr>
      <w:r>
        <w:rPr>
          <w:rFonts w:ascii="Times New Roman" w:hAnsi="Times New Roman" w:cs="Times New Roman"/>
          <w:sz w:val="28"/>
          <w:szCs w:val="28"/>
        </w:rPr>
        <w:t>Prof. Liliana CĂLIANU</w:t>
      </w:r>
    </w:p>
    <w:p w:rsidR="00FF065D" w:rsidRDefault="00FF065D"/>
    <w:sectPr w:rsidR="00FF065D" w:rsidSect="001A1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28C"/>
    <w:rsid w:val="001A128C"/>
    <w:rsid w:val="002211B3"/>
    <w:rsid w:val="002317CE"/>
    <w:rsid w:val="004B740F"/>
    <w:rsid w:val="0070167A"/>
    <w:rsid w:val="00773D59"/>
    <w:rsid w:val="00894EDA"/>
    <w:rsid w:val="00A97246"/>
    <w:rsid w:val="00C170E4"/>
    <w:rsid w:val="00C23705"/>
    <w:rsid w:val="00F35DFD"/>
    <w:rsid w:val="00FF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C8F5"/>
  <w15:chartTrackingRefBased/>
  <w15:docId w15:val="{B23B78ED-A2F3-49EA-8603-0F38B0B5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8C"/>
    <w:pPr>
      <w:spacing w:line="259" w:lineRule="auto"/>
    </w:pPr>
    <w:rPr>
      <w:sz w:val="22"/>
      <w:szCs w:val="22"/>
    </w:rPr>
  </w:style>
  <w:style w:type="paragraph" w:styleId="Heading1">
    <w:name w:val="heading 1"/>
    <w:basedOn w:val="Normal"/>
    <w:next w:val="Normal"/>
    <w:link w:val="Heading1Char"/>
    <w:uiPriority w:val="9"/>
    <w:qFormat/>
    <w:rsid w:val="001A128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128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128C"/>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128C"/>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1A128C"/>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1A128C"/>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A128C"/>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A128C"/>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A128C"/>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2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12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12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12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12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12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2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2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28C"/>
    <w:rPr>
      <w:rFonts w:eastAsiaTheme="majorEastAsia" w:cstheme="majorBidi"/>
      <w:color w:val="272727" w:themeColor="text1" w:themeTint="D8"/>
    </w:rPr>
  </w:style>
  <w:style w:type="paragraph" w:styleId="Title">
    <w:name w:val="Title"/>
    <w:basedOn w:val="Normal"/>
    <w:next w:val="Normal"/>
    <w:link w:val="TitleChar"/>
    <w:uiPriority w:val="10"/>
    <w:qFormat/>
    <w:rsid w:val="001A1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28C"/>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2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28C"/>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A128C"/>
    <w:rPr>
      <w:i/>
      <w:iCs/>
      <w:color w:val="404040" w:themeColor="text1" w:themeTint="BF"/>
    </w:rPr>
  </w:style>
  <w:style w:type="paragraph" w:styleId="ListParagraph">
    <w:name w:val="List Paragraph"/>
    <w:basedOn w:val="Normal"/>
    <w:uiPriority w:val="34"/>
    <w:qFormat/>
    <w:rsid w:val="001A128C"/>
    <w:pPr>
      <w:spacing w:line="278" w:lineRule="auto"/>
      <w:ind w:left="720"/>
      <w:contextualSpacing/>
    </w:pPr>
    <w:rPr>
      <w:sz w:val="24"/>
      <w:szCs w:val="24"/>
    </w:rPr>
  </w:style>
  <w:style w:type="character" w:styleId="IntenseEmphasis">
    <w:name w:val="Intense Emphasis"/>
    <w:basedOn w:val="DefaultParagraphFont"/>
    <w:uiPriority w:val="21"/>
    <w:qFormat/>
    <w:rsid w:val="001A128C"/>
    <w:rPr>
      <w:i/>
      <w:iCs/>
      <w:color w:val="2F5496" w:themeColor="accent1" w:themeShade="BF"/>
    </w:rPr>
  </w:style>
  <w:style w:type="paragraph" w:styleId="IntenseQuote">
    <w:name w:val="Intense Quote"/>
    <w:basedOn w:val="Normal"/>
    <w:next w:val="Normal"/>
    <w:link w:val="IntenseQuoteChar"/>
    <w:uiPriority w:val="30"/>
    <w:qFormat/>
    <w:rsid w:val="001A128C"/>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1A128C"/>
    <w:rPr>
      <w:i/>
      <w:iCs/>
      <w:color w:val="2F5496" w:themeColor="accent1" w:themeShade="BF"/>
    </w:rPr>
  </w:style>
  <w:style w:type="character" w:styleId="IntenseReference">
    <w:name w:val="Intense Reference"/>
    <w:basedOn w:val="DefaultParagraphFont"/>
    <w:uiPriority w:val="32"/>
    <w:qFormat/>
    <w:rsid w:val="001A1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5</cp:revision>
  <dcterms:created xsi:type="dcterms:W3CDTF">2025-03-16T05:17:00Z</dcterms:created>
  <dcterms:modified xsi:type="dcterms:W3CDTF">2025-03-16T05:20:00Z</dcterms:modified>
</cp:coreProperties>
</file>